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B5D" w:rsidRPr="00035079" w:rsidRDefault="00005C5C" w:rsidP="00035079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35079">
        <w:rPr>
          <w:rFonts w:asciiTheme="majorBidi" w:hAnsiTheme="majorBidi" w:cstheme="majorBidi"/>
          <w:sz w:val="28"/>
          <w:szCs w:val="28"/>
          <w:rtl/>
        </w:rPr>
        <w:t xml:space="preserve">اعلان صادر عن </w:t>
      </w:r>
      <w:r w:rsidR="00E15B5D" w:rsidRPr="00035079">
        <w:rPr>
          <w:rFonts w:asciiTheme="majorBidi" w:hAnsiTheme="majorBidi" w:cstheme="majorBidi" w:hint="cs"/>
          <w:sz w:val="28"/>
          <w:szCs w:val="28"/>
          <w:rtl/>
        </w:rPr>
        <w:t>ديوان التشريع والرأي</w:t>
      </w:r>
    </w:p>
    <w:p w:rsidR="00E15B5D" w:rsidRPr="00035079" w:rsidRDefault="00E15B5D" w:rsidP="005247BE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35079">
        <w:rPr>
          <w:rFonts w:asciiTheme="majorBidi" w:hAnsiTheme="majorBidi" w:cstheme="majorBidi" w:hint="cs"/>
          <w:sz w:val="28"/>
          <w:szCs w:val="28"/>
          <w:rtl/>
        </w:rPr>
        <w:t>يعلن ديوان التشريع والرأي</w:t>
      </w:r>
      <w:r w:rsidRPr="00035079">
        <w:rPr>
          <w:rFonts w:asciiTheme="majorBidi" w:hAnsiTheme="majorBidi" w:cstheme="majorBidi"/>
          <w:sz w:val="28"/>
          <w:szCs w:val="28"/>
          <w:rtl/>
        </w:rPr>
        <w:t xml:space="preserve"> عن حاجته</w:t>
      </w:r>
      <w:r w:rsidRPr="0003507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247BE">
        <w:rPr>
          <w:rFonts w:asciiTheme="majorBidi" w:hAnsiTheme="majorBidi" w:cstheme="majorBidi"/>
          <w:sz w:val="28"/>
          <w:szCs w:val="28"/>
          <w:rtl/>
        </w:rPr>
        <w:t>لتعبئة الوظ</w:t>
      </w:r>
      <w:r w:rsidR="005247BE">
        <w:rPr>
          <w:rFonts w:asciiTheme="majorBidi" w:hAnsiTheme="majorBidi" w:cstheme="majorBidi" w:hint="cs"/>
          <w:sz w:val="28"/>
          <w:szCs w:val="28"/>
          <w:rtl/>
        </w:rPr>
        <w:t>ي</w:t>
      </w:r>
      <w:r w:rsidRPr="00035079">
        <w:rPr>
          <w:rFonts w:asciiTheme="majorBidi" w:hAnsiTheme="majorBidi" w:cstheme="majorBidi"/>
          <w:sz w:val="28"/>
          <w:szCs w:val="28"/>
          <w:rtl/>
        </w:rPr>
        <w:t>ف</w:t>
      </w:r>
      <w:r w:rsidR="005247BE">
        <w:rPr>
          <w:rFonts w:asciiTheme="majorBidi" w:hAnsiTheme="majorBidi" w:cstheme="majorBidi" w:hint="cs"/>
          <w:sz w:val="28"/>
          <w:szCs w:val="28"/>
          <w:rtl/>
        </w:rPr>
        <w:t>ة</w:t>
      </w:r>
      <w:r w:rsidRPr="0003507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35079">
        <w:rPr>
          <w:rFonts w:asciiTheme="majorBidi" w:hAnsiTheme="majorBidi" w:cstheme="majorBidi" w:hint="cs"/>
          <w:sz w:val="28"/>
          <w:szCs w:val="28"/>
          <w:rtl/>
        </w:rPr>
        <w:t>المخصصة للحالات الانسانية فقط</w:t>
      </w:r>
      <w:r w:rsidRPr="00035079">
        <w:rPr>
          <w:rFonts w:asciiTheme="majorBidi" w:hAnsiTheme="majorBidi" w:cstheme="majorBidi"/>
          <w:sz w:val="28"/>
          <w:szCs w:val="28"/>
          <w:rtl/>
        </w:rPr>
        <w:t xml:space="preserve"> و ذلك ضمن الشروط و المواصفات المبينة </w:t>
      </w:r>
      <w:r w:rsidR="005247BE">
        <w:rPr>
          <w:rFonts w:asciiTheme="majorBidi" w:hAnsiTheme="majorBidi" w:cstheme="majorBidi" w:hint="cs"/>
          <w:sz w:val="28"/>
          <w:szCs w:val="28"/>
          <w:rtl/>
        </w:rPr>
        <w:t>:</w:t>
      </w:r>
    </w:p>
    <w:p w:rsidR="00CC5874" w:rsidRPr="00287F18" w:rsidRDefault="00CC5874" w:rsidP="00CC5874">
      <w:pPr>
        <w:jc w:val="right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tbl>
      <w:tblPr>
        <w:tblStyle w:val="TableGrid"/>
        <w:tblW w:w="13097" w:type="dxa"/>
        <w:jc w:val="center"/>
        <w:tblLook w:val="04A0" w:firstRow="1" w:lastRow="0" w:firstColumn="1" w:lastColumn="0" w:noHBand="0" w:noVBand="1"/>
      </w:tblPr>
      <w:tblGrid>
        <w:gridCol w:w="1585"/>
        <w:gridCol w:w="1444"/>
        <w:gridCol w:w="840"/>
        <w:gridCol w:w="1613"/>
        <w:gridCol w:w="991"/>
        <w:gridCol w:w="1169"/>
        <w:gridCol w:w="900"/>
        <w:gridCol w:w="1170"/>
        <w:gridCol w:w="1349"/>
        <w:gridCol w:w="1330"/>
        <w:gridCol w:w="706"/>
      </w:tblGrid>
      <w:tr w:rsidR="00923683" w:rsidRPr="00DB2348" w:rsidTr="005D14FC">
        <w:trPr>
          <w:trHeight w:val="660"/>
          <w:jc w:val="center"/>
        </w:trPr>
        <w:tc>
          <w:tcPr>
            <w:tcW w:w="15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4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61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3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3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E15B5D" w:rsidRPr="00DB2348" w:rsidTr="005D14FC">
        <w:trPr>
          <w:trHeight w:val="998"/>
          <w:jc w:val="center"/>
        </w:trPr>
        <w:tc>
          <w:tcPr>
            <w:tcW w:w="158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حسب بطاقة الوصف </w:t>
            </w:r>
            <w:r w:rsidRPr="00E15B5D">
              <w:rPr>
                <w:rFonts w:asciiTheme="majorBidi" w:hAnsiTheme="majorBidi" w:cstheme="majorBidi" w:hint="cs"/>
                <w:sz w:val="20"/>
                <w:szCs w:val="20"/>
                <w:rtl/>
              </w:rPr>
              <w:t>الوظيفي</w:t>
            </w:r>
          </w:p>
        </w:tc>
        <w:tc>
          <w:tcPr>
            <w:tcW w:w="144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/>
                <w:sz w:val="20"/>
                <w:szCs w:val="20"/>
                <w:rtl/>
              </w:rPr>
              <w:t>إجازة مزاولة مهنة التمديدات الكهربائية</w:t>
            </w:r>
          </w:p>
        </w:tc>
        <w:tc>
          <w:tcPr>
            <w:tcW w:w="8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/>
                <w:sz w:val="20"/>
                <w:szCs w:val="20"/>
                <w:rtl/>
              </w:rPr>
              <w:t>لا يوجد</w:t>
            </w:r>
          </w:p>
        </w:tc>
        <w:tc>
          <w:tcPr>
            <w:tcW w:w="161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4622D2" w:rsidRDefault="00E15B5D" w:rsidP="00060238">
            <w:pPr>
              <w:pStyle w:val="ListParagraph"/>
              <w:numPr>
                <w:ilvl w:val="0"/>
                <w:numId w:val="9"/>
              </w:numPr>
              <w:bidi/>
              <w:spacing w:after="160" w:line="259" w:lineRule="auto"/>
              <w:ind w:left="375" w:hanging="270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ينظف ويجري الصيانة اللازمة </w:t>
            </w:r>
            <w:r w:rsidR="00060238">
              <w:rPr>
                <w:rFonts w:asciiTheme="majorBidi" w:hAnsiTheme="majorBidi" w:cstheme="majorBidi" w:hint="cs"/>
                <w:sz w:val="20"/>
                <w:szCs w:val="20"/>
                <w:rtl/>
              </w:rPr>
              <w:t>ل</w:t>
            </w:r>
            <w:r w:rsidR="00060238" w:rsidRPr="00060238">
              <w:rPr>
                <w:rFonts w:asciiTheme="majorBidi" w:hAnsiTheme="majorBidi" w:cstheme="majorBidi"/>
                <w:sz w:val="20"/>
                <w:szCs w:val="20"/>
                <w:rtl/>
              </w:rPr>
              <w:t>لآلات</w:t>
            </w: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.</w:t>
            </w:r>
          </w:p>
          <w:p w:rsidR="00E15B5D" w:rsidRPr="004622D2" w:rsidRDefault="00E15B5D" w:rsidP="00060238">
            <w:pPr>
              <w:pStyle w:val="ListParagraph"/>
              <w:numPr>
                <w:ilvl w:val="0"/>
                <w:numId w:val="9"/>
              </w:numPr>
              <w:bidi/>
              <w:spacing w:after="160" w:line="259" w:lineRule="auto"/>
              <w:ind w:left="300" w:hanging="270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يزيل مخلفات الصيانة بعد الانتهاء من أعمال الصيانة.</w:t>
            </w:r>
          </w:p>
          <w:p w:rsidR="00E15B5D" w:rsidRPr="004622D2" w:rsidRDefault="00E15B5D" w:rsidP="00060238">
            <w:pPr>
              <w:pStyle w:val="ListParagraph"/>
              <w:numPr>
                <w:ilvl w:val="0"/>
                <w:numId w:val="9"/>
              </w:numPr>
              <w:bidi/>
              <w:spacing w:after="160" w:line="259" w:lineRule="auto"/>
              <w:ind w:left="300" w:hanging="270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يُطبق اجراءات السلامة والصحة المهنية .</w:t>
            </w:r>
          </w:p>
          <w:p w:rsidR="00E15B5D" w:rsidRPr="00E15B5D" w:rsidRDefault="00E15B5D" w:rsidP="00060238">
            <w:pPr>
              <w:pStyle w:val="ListParagraph"/>
              <w:numPr>
                <w:ilvl w:val="0"/>
                <w:numId w:val="9"/>
              </w:numPr>
              <w:bidi/>
              <w:spacing w:after="160" w:line="259" w:lineRule="auto"/>
              <w:ind w:left="300" w:hanging="270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يقوم بأية مهام يكلف بها ضمن نطاق عمله</w:t>
            </w:r>
            <w:r w:rsidRPr="004622D2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/>
                <w:sz w:val="20"/>
                <w:szCs w:val="20"/>
                <w:rtl/>
              </w:rPr>
              <w:t>المملكة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E15B5D" w:rsidRPr="00E15B5D" w:rsidRDefault="00D72E18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ذكر</w:t>
            </w:r>
            <w:bookmarkStart w:id="0" w:name="_GoBack"/>
            <w:bookmarkEnd w:id="0"/>
          </w:p>
          <w:p w:rsidR="00E15B5D" w:rsidRPr="004622D2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E15B5D" w:rsidRPr="004622D2" w:rsidRDefault="00E15B5D" w:rsidP="005D14FC">
            <w:pPr>
              <w:bidi/>
              <w:jc w:val="lowKashida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إجازة مزاولة مهنة التمديدات الكهربائية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4622D2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ثانوية عامة</w:t>
            </w:r>
          </w:p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622D2">
              <w:rPr>
                <w:rFonts w:asciiTheme="majorBidi" w:hAnsiTheme="majorBidi" w:cstheme="majorBidi"/>
                <w:sz w:val="20"/>
                <w:szCs w:val="20"/>
                <w:rtl/>
              </w:rPr>
              <w:t>فما دون</w:t>
            </w:r>
          </w:p>
        </w:tc>
        <w:tc>
          <w:tcPr>
            <w:tcW w:w="133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E15B5D" w:rsidRPr="00E15B5D" w:rsidRDefault="00E15B5D" w:rsidP="005D14FC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15B5D">
              <w:rPr>
                <w:rFonts w:asciiTheme="majorBidi" w:hAnsiTheme="majorBidi" w:cstheme="majorBidi"/>
                <w:sz w:val="20"/>
                <w:szCs w:val="20"/>
                <w:rtl/>
              </w:rPr>
              <w:t>فني صيانة عامة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E15B5D" w:rsidRPr="00E15B5D" w:rsidRDefault="00E15B5D" w:rsidP="005D14FC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5D14FC" w:rsidRPr="00E15B5D" w:rsidRDefault="00E15B5D" w:rsidP="005D14FC">
      <w:pPr>
        <w:jc w:val="center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E15B5D">
        <w:rPr>
          <w:rFonts w:ascii="DIN NEXT™ ARABIC LIGHT" w:hAnsi="DIN NEXT™ ARABIC LIGHT" w:cs="DIN NEXT™ ARABIC LIGHT"/>
          <w:sz w:val="26"/>
          <w:szCs w:val="26"/>
          <w:lang w:bidi="ar-JO"/>
        </w:rPr>
        <w:tab/>
      </w:r>
      <w:r w:rsidRPr="00E15B5D">
        <w:rPr>
          <w:rFonts w:ascii="DIN NEXT™ ARABIC LIGHT" w:hAnsi="DIN NEXT™ ARABIC LIGHT" w:cs="DIN NEXT™ ARABIC LIGHT"/>
          <w:sz w:val="26"/>
          <w:szCs w:val="26"/>
          <w:lang w:bidi="ar-JO"/>
        </w:rPr>
        <w:tab/>
      </w:r>
    </w:p>
    <w:p w:rsidR="00287F18" w:rsidRPr="00DB2348" w:rsidRDefault="00E15B5D" w:rsidP="005D14FC">
      <w:pPr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E15B5D">
        <w:rPr>
          <w:rFonts w:ascii="DIN NEXT™ ARABIC LIGHT" w:hAnsi="DIN NEXT™ ARABIC LIGHT" w:cs="DIN NEXT™ ARABIC LIGHT"/>
          <w:sz w:val="26"/>
          <w:szCs w:val="26"/>
          <w:lang w:bidi="ar-JO"/>
        </w:rPr>
        <w:t xml:space="preserve"> </w:t>
      </w:r>
    </w:p>
    <w:p w:rsidR="001762CC" w:rsidRDefault="001762CC" w:rsidP="00CC5874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71E5E" w:rsidRPr="00571803" w:rsidRDefault="00923683" w:rsidP="00060238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lastRenderedPageBreak/>
        <w:t xml:space="preserve">للراغبين بالتقدم  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</w:t>
      </w:r>
      <w:r w:rsidR="0006023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الوظيفة، وممن تنطبق عليه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بالاضافة لشروط احدى فئات الحالات الانسانية</w:t>
      </w:r>
      <w:r w:rsidR="0029736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الدخول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06023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إلى منصة استقبال الطلبات عبر الرابط</w:t>
      </w:r>
      <w:r w:rsidR="005D14FC" w:rsidRPr="005D14FC">
        <w:rPr>
          <w:rFonts w:ascii="DINNextLTW23-Light" w:hAnsi="DINNextLTW23-Light" w:cs="DINNextLTW23-Light"/>
          <w:color w:val="000000" w:themeColor="text1"/>
          <w:sz w:val="26"/>
          <w:szCs w:val="26"/>
          <w:lang w:bidi="ar-JO"/>
        </w:rPr>
        <w:t xml:space="preserve">https://applyjobs.spac.gov.jo 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الاحد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4/1/2026</w:t>
      </w:r>
      <w:r w:rsidR="005D14FC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06023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لغاية نهاية دوام يوم 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12</w:t>
      </w:r>
      <w:r w:rsidR="005D14FC" w:rsidRP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/1/2026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 w:rsidR="00526AE2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</w:t>
      </w:r>
      <w:r w:rsidR="005D14FC" w:rsidRPr="005D14F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الرابط</w:t>
      </w:r>
      <w:r w:rsidR="005D14FC" w:rsidRPr="005D14FC">
        <w:rPr>
          <w:rFonts w:ascii="DINNextLTW23-Light" w:hAnsi="DINNextLTW23-Light" w:cs="DINNextLTW23-Light"/>
          <w:color w:val="000000" w:themeColor="text1"/>
          <w:sz w:val="26"/>
          <w:szCs w:val="26"/>
        </w:rPr>
        <w:t xml:space="preserve"> </w:t>
      </w:r>
      <w:r w:rsidR="005D14FC" w:rsidRP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(</w:t>
      </w:r>
      <w:hyperlink r:id="rId8" w:history="1">
        <w:r w:rsidR="005D14FC" w:rsidRPr="005D14FC">
          <w:rPr>
            <w:rStyle w:val="Hyperlink"/>
            <w:rFonts w:ascii="DINNextLTW23-Light" w:hAnsi="DINNextLTW23-Light" w:cs="DINNextLTW23-Light"/>
            <w:sz w:val="26"/>
            <w:szCs w:val="26"/>
          </w:rPr>
          <w:t>www.lob.gov.jo</w:t>
        </w:r>
      </w:hyperlink>
      <w:r w:rsidR="005D14FC" w:rsidRPr="005D14F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)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 w:rsid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="00CF156D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 لشروط الحالة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AE3186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لجنة الحالات الانسانية في وزارة التنمية الاجتماعية</w:t>
      </w:r>
      <w:r w:rsidR="005D14FC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.</w:t>
      </w:r>
    </w:p>
    <w:p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2E10F4" w:rsidRDefault="002E10F4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عرض الطلبات المطابقة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لشروط</w:t>
      </w:r>
      <w:r w:rsidR="007D7C4C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لوظيفة على لجنة الحالات الانسانية في وزارة التنمية الاجتماعية لتحديد مدى مطابقة المتقدم لشروط الحالة الانسانية  المتقدم عليها.</w:t>
      </w:r>
    </w:p>
    <w:p w:rsidR="00571803" w:rsidRDefault="00571803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لا يجوز التقدم الا على وظيفة واحدة فقط.</w:t>
      </w:r>
    </w:p>
    <w:p w:rsidR="00FE1EB2" w:rsidRPr="009018D4" w:rsidRDefault="009018D4" w:rsidP="009018D4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9018D4">
        <w:rPr>
          <w:rFonts w:ascii="DINNextLTW23-Light" w:hAnsi="DINNextLTW23-Light" w:cs="DINNextLTW23-Light"/>
          <w:sz w:val="20"/>
          <w:szCs w:val="20"/>
          <w:rtl/>
          <w:lang w:bidi="ar-JO"/>
        </w:rPr>
        <w:t>ان يكون المتقدم من مواليد (1995)  فما بعد</w:t>
      </w: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5D14FC" w:rsidRPr="007067D3" w:rsidRDefault="00C91D5A" w:rsidP="005D14FC">
      <w:pPr>
        <w:bidi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rtl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p w:rsidR="00682B1C" w:rsidRPr="00DB2348" w:rsidRDefault="00682B1C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</w:rPr>
      </w:pPr>
    </w:p>
    <w:sectPr w:rsidR="00682B1C" w:rsidRPr="00DB2348" w:rsidSect="00E71194">
      <w:headerReference w:type="default" r:id="rId9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BC9" w:rsidRDefault="00C13BC9" w:rsidP="00E71194">
      <w:pPr>
        <w:spacing w:after="0" w:line="240" w:lineRule="auto"/>
      </w:pPr>
      <w:r>
        <w:separator/>
      </w:r>
    </w:p>
  </w:endnote>
  <w:endnote w:type="continuationSeparator" w:id="0">
    <w:p w:rsidR="00C13BC9" w:rsidRDefault="00C13BC9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BC9" w:rsidRDefault="00C13BC9" w:rsidP="00E71194">
      <w:pPr>
        <w:spacing w:after="0" w:line="240" w:lineRule="auto"/>
      </w:pPr>
      <w:r>
        <w:separator/>
      </w:r>
    </w:p>
  </w:footnote>
  <w:footnote w:type="continuationSeparator" w:id="0">
    <w:p w:rsidR="00C13BC9" w:rsidRDefault="00C13BC9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D69B3"/>
    <w:multiLevelType w:val="hybridMultilevel"/>
    <w:tmpl w:val="644C3DF0"/>
    <w:lvl w:ilvl="0" w:tplc="44C46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C4DA3"/>
    <w:multiLevelType w:val="hybridMultilevel"/>
    <w:tmpl w:val="1DDCFFC2"/>
    <w:lvl w:ilvl="0" w:tplc="6B06466C">
      <w:start w:val="1"/>
      <w:numFmt w:val="decimal"/>
      <w:lvlText w:val="%1-"/>
      <w:lvlJc w:val="left"/>
      <w:pPr>
        <w:ind w:left="975" w:hanging="615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069B8"/>
    <w:rsid w:val="00010D6E"/>
    <w:rsid w:val="00035079"/>
    <w:rsid w:val="00060238"/>
    <w:rsid w:val="00070D5C"/>
    <w:rsid w:val="000802D1"/>
    <w:rsid w:val="00125521"/>
    <w:rsid w:val="00126981"/>
    <w:rsid w:val="0015123F"/>
    <w:rsid w:val="001762CC"/>
    <w:rsid w:val="001A5E77"/>
    <w:rsid w:val="0020151C"/>
    <w:rsid w:val="00250EB3"/>
    <w:rsid w:val="00287F18"/>
    <w:rsid w:val="00297364"/>
    <w:rsid w:val="002D0C53"/>
    <w:rsid w:val="002D234D"/>
    <w:rsid w:val="002E10F4"/>
    <w:rsid w:val="003040C2"/>
    <w:rsid w:val="003105D4"/>
    <w:rsid w:val="00330A4C"/>
    <w:rsid w:val="0033457E"/>
    <w:rsid w:val="00346EF8"/>
    <w:rsid w:val="00365493"/>
    <w:rsid w:val="003810A0"/>
    <w:rsid w:val="0039504A"/>
    <w:rsid w:val="003E1140"/>
    <w:rsid w:val="004A6E69"/>
    <w:rsid w:val="004B400D"/>
    <w:rsid w:val="004B6ADF"/>
    <w:rsid w:val="0050549A"/>
    <w:rsid w:val="005247BE"/>
    <w:rsid w:val="00526AE2"/>
    <w:rsid w:val="00571803"/>
    <w:rsid w:val="00575201"/>
    <w:rsid w:val="005B2CBB"/>
    <w:rsid w:val="005C63D3"/>
    <w:rsid w:val="005D14FC"/>
    <w:rsid w:val="005F5811"/>
    <w:rsid w:val="00602718"/>
    <w:rsid w:val="00624027"/>
    <w:rsid w:val="006560B8"/>
    <w:rsid w:val="00682B1C"/>
    <w:rsid w:val="006941A7"/>
    <w:rsid w:val="006D3209"/>
    <w:rsid w:val="006F79A0"/>
    <w:rsid w:val="007142A2"/>
    <w:rsid w:val="00720FAD"/>
    <w:rsid w:val="0073482B"/>
    <w:rsid w:val="007C3F96"/>
    <w:rsid w:val="007D7C4C"/>
    <w:rsid w:val="008639F7"/>
    <w:rsid w:val="00881A6A"/>
    <w:rsid w:val="0089733F"/>
    <w:rsid w:val="008A4DD6"/>
    <w:rsid w:val="009018D4"/>
    <w:rsid w:val="00923683"/>
    <w:rsid w:val="00970598"/>
    <w:rsid w:val="00984C07"/>
    <w:rsid w:val="009F029E"/>
    <w:rsid w:val="009F18EB"/>
    <w:rsid w:val="00A01CD9"/>
    <w:rsid w:val="00A11724"/>
    <w:rsid w:val="00A2652E"/>
    <w:rsid w:val="00A3255B"/>
    <w:rsid w:val="00A57BB1"/>
    <w:rsid w:val="00A71E5E"/>
    <w:rsid w:val="00AE3186"/>
    <w:rsid w:val="00AE49B9"/>
    <w:rsid w:val="00B12067"/>
    <w:rsid w:val="00B15A46"/>
    <w:rsid w:val="00B176F5"/>
    <w:rsid w:val="00B20658"/>
    <w:rsid w:val="00C13BC9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71BF5"/>
    <w:rsid w:val="00D72E18"/>
    <w:rsid w:val="00D75CA9"/>
    <w:rsid w:val="00D80A6E"/>
    <w:rsid w:val="00D9399B"/>
    <w:rsid w:val="00DB2348"/>
    <w:rsid w:val="00DD347A"/>
    <w:rsid w:val="00DD45EB"/>
    <w:rsid w:val="00DF1B58"/>
    <w:rsid w:val="00E15B5D"/>
    <w:rsid w:val="00E71194"/>
    <w:rsid w:val="00F8155B"/>
    <w:rsid w:val="00F83113"/>
    <w:rsid w:val="00F834A9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1E52A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5D14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b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C868E-8444-49BA-91D2-83FA4681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eman alhammad</cp:lastModifiedBy>
  <cp:revision>10</cp:revision>
  <cp:lastPrinted>2025-12-22T11:59:00Z</cp:lastPrinted>
  <dcterms:created xsi:type="dcterms:W3CDTF">2025-12-18T07:11:00Z</dcterms:created>
  <dcterms:modified xsi:type="dcterms:W3CDTF">2025-12-24T08:22:00Z</dcterms:modified>
</cp:coreProperties>
</file>